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40" w:lineRule="auto"/>
        <w:contextualSpacing w:val="0"/>
      </w:pPr>
      <w:r w:rsidDel="00000000" w:rsidR="00000000" w:rsidRPr="00000000">
        <w:rPr>
          <w:rtl w:val="0"/>
        </w:rPr>
      </w:r>
    </w:p>
    <w:tbl>
      <w:tblPr>
        <w:tblStyle w:val="Table7"/>
        <w:bidi w:val="0"/>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sz w:val="32"/>
                <w:szCs w:val="32"/>
                <w:highlight w:val="white"/>
                <w:rtl w:val="0"/>
              </w:rPr>
              <w:t xml:space="preserve">Manifestation Guide</w:t>
            </w: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bl>
            <w:tblPr>
              <w:tblStyle w:val="Table1"/>
              <w:bidi w:val="0"/>
              <w:tblW w:w="91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65"/>
              <w:gridCol w:w="1755"/>
              <w:tblGridChange w:id="0">
                <w:tblGrid>
                  <w:gridCol w:w="7365"/>
                  <w:gridCol w:w="1755"/>
                </w:tblGrid>
              </w:tblGridChange>
            </w:tblGrid>
            <w:tr>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b w:val="1"/>
                      <w:sz w:val="18"/>
                      <w:szCs w:val="18"/>
                      <w:highlight w:val="white"/>
                      <w:rtl w:val="0"/>
                    </w:rPr>
                    <w:t xml:space="preserve">Write your main dream vision</w:t>
                  </w:r>
                  <w:r w:rsidDel="00000000" w:rsidR="00000000" w:rsidRPr="00000000">
                    <w:rPr>
                      <w:sz w:val="18"/>
                      <w:szCs w:val="18"/>
                      <w:highlight w:val="white"/>
                      <w:rtl w:val="0"/>
                    </w:rPr>
                    <w:t xml:space="preserve"> as if you have already manifested it:</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sz w:val="18"/>
                      <w:szCs w:val="18"/>
                      <w:highlight w:val="white"/>
                      <w:rtl w:val="0"/>
                    </w:rPr>
                    <w:t xml:space="preserve">Importance</w:t>
                  </w:r>
                  <w:r w:rsidDel="00000000" w:rsidR="00000000" w:rsidRPr="00000000">
                    <w:rPr>
                      <w:sz w:val="18"/>
                      <w:szCs w:val="18"/>
                      <w:highlight w:val="white"/>
                      <w:rtl w:val="0"/>
                    </w:rPr>
                    <w:br w:type="textWrapping"/>
                    <w:t xml:space="preserve">1 - 10</w:t>
                  </w:r>
                </w:p>
              </w:tc>
            </w:tr>
          </w:tbl>
          <w:p w:rsidR="00000000" w:rsidDel="00000000" w:rsidP="00000000" w:rsidRDefault="00000000" w:rsidRPr="00000000">
            <w:pPr>
              <w:widowControl w:val="0"/>
              <w:spacing w:line="240" w:lineRule="auto"/>
              <w:contextualSpacing w:val="0"/>
              <w:jc w:val="center"/>
            </w:pPr>
            <w:r w:rsidDel="00000000" w:rsidR="00000000" w:rsidRPr="00000000">
              <w:rPr>
                <w:rtl w:val="0"/>
              </w:rPr>
            </w:r>
          </w:p>
          <w:tbl>
            <w:tblPr>
              <w:tblStyle w:val="Table2"/>
              <w:bidi w:val="0"/>
              <w:tblW w:w="882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26"/>
              <w:tblGridChange w:id="0">
                <w:tblGrid>
                  <w:gridCol w:w="8826"/>
                </w:tblGrid>
              </w:tblGridChange>
            </w:tblGrid>
            <w:tr>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b w:val="1"/>
                      <w:sz w:val="20"/>
                      <w:szCs w:val="20"/>
                      <w:highlight w:val="white"/>
                      <w:rtl w:val="0"/>
                    </w:rPr>
                    <w:t xml:space="preserve">Dream Intention</w:t>
                  </w:r>
                  <w:r w:rsidDel="00000000" w:rsidR="00000000" w:rsidRPr="00000000">
                    <w:rPr>
                      <w:sz w:val="20"/>
                      <w:szCs w:val="20"/>
                      <w:highlight w:val="white"/>
                      <w:rtl w:val="0"/>
                    </w:rPr>
                    <w:t xml:space="preserve">, the deeper meaning for you and the emotional reasons why:</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sz w:val="18"/>
                      <w:szCs w:val="18"/>
                      <w:highlight w:val="white"/>
                      <w:rtl w:val="0"/>
                    </w:rPr>
                    <w:t xml:space="preserve">-</w:t>
                  </w:r>
                </w:p>
                <w:p w:rsidR="00000000" w:rsidDel="00000000" w:rsidP="00000000" w:rsidRDefault="00000000" w:rsidRPr="00000000">
                  <w:pPr>
                    <w:widowControl w:val="0"/>
                    <w:spacing w:line="240" w:lineRule="auto"/>
                    <w:contextualSpacing w:val="0"/>
                  </w:pPr>
                  <w:r w:rsidDel="00000000" w:rsidR="00000000" w:rsidRPr="00000000">
                    <w:rPr>
                      <w:sz w:val="18"/>
                      <w:szCs w:val="18"/>
                      <w:highlight w:val="white"/>
                      <w:rtl w:val="0"/>
                    </w:rPr>
                    <w:t xml:space="preserve">-</w:t>
                  </w:r>
                </w:p>
                <w:p w:rsidR="00000000" w:rsidDel="00000000" w:rsidP="00000000" w:rsidRDefault="00000000" w:rsidRPr="00000000">
                  <w:pPr>
                    <w:widowControl w:val="0"/>
                    <w:spacing w:line="240" w:lineRule="auto"/>
                    <w:contextualSpacing w:val="0"/>
                  </w:pPr>
                  <w:r w:rsidDel="00000000" w:rsidR="00000000" w:rsidRPr="00000000">
                    <w:rPr>
                      <w:sz w:val="18"/>
                      <w:szCs w:val="18"/>
                      <w:highlight w:val="white"/>
                      <w:rtl w:val="0"/>
                    </w:rPr>
                    <w:t xml:space="preserve">-</w:t>
                  </w:r>
                </w:p>
              </w:tc>
            </w:tr>
          </w:tbl>
          <w:p w:rsidR="00000000" w:rsidDel="00000000" w:rsidP="00000000" w:rsidRDefault="00000000" w:rsidRPr="00000000">
            <w:pPr>
              <w:widowControl w:val="0"/>
              <w:spacing w:line="240" w:lineRule="auto"/>
              <w:contextualSpacing w:val="0"/>
            </w:pPr>
            <w:r w:rsidDel="00000000" w:rsidR="00000000" w:rsidRPr="00000000">
              <w:rPr>
                <w:rtl w:val="0"/>
              </w:rPr>
            </w:r>
          </w:p>
          <w:tbl>
            <w:tblPr>
              <w:tblStyle w:val="Table3"/>
              <w:bidi w:val="0"/>
              <w:tblW w:w="882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26"/>
              <w:tblGridChange w:id="0">
                <w:tblGrid>
                  <w:gridCol w:w="8826"/>
                </w:tblGrid>
              </w:tblGridChange>
            </w:tblGrid>
            <w:tr>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b w:val="1"/>
                      <w:sz w:val="20"/>
                      <w:szCs w:val="20"/>
                      <w:highlight w:val="white"/>
                      <w:rtl w:val="0"/>
                    </w:rPr>
                    <w:t xml:space="preserve">Emotional Benefits</w:t>
                  </w:r>
                  <w:r w:rsidDel="00000000" w:rsidR="00000000" w:rsidRPr="00000000">
                    <w:rPr>
                      <w:sz w:val="20"/>
                      <w:szCs w:val="20"/>
                      <w:highlight w:val="white"/>
                      <w:rtl w:val="0"/>
                    </w:rPr>
                    <w:t xml:space="preserve"> you think you will receive from your dream vision (one or many):</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widowControl w:val="0"/>
              <w:spacing w:line="240" w:lineRule="auto"/>
              <w:contextualSpacing w:val="0"/>
            </w:pPr>
            <w:r w:rsidDel="00000000" w:rsidR="00000000" w:rsidRPr="00000000">
              <w:rPr>
                <w:rtl w:val="0"/>
              </w:rPr>
            </w:r>
          </w:p>
          <w:tbl>
            <w:tblPr>
              <w:tblStyle w:val="Table4"/>
              <w:bidi w:val="0"/>
              <w:tblW w:w="882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26"/>
              <w:tblGridChange w:id="0">
                <w:tblGrid>
                  <w:gridCol w:w="8826"/>
                </w:tblGrid>
              </w:tblGridChange>
            </w:tblGrid>
            <w:tr>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b w:val="1"/>
                      <w:sz w:val="20"/>
                      <w:szCs w:val="20"/>
                      <w:highlight w:val="white"/>
                      <w:rtl w:val="0"/>
                    </w:rPr>
                    <w:t xml:space="preserve">The steps</w:t>
                  </w:r>
                  <w:r w:rsidDel="00000000" w:rsidR="00000000" w:rsidRPr="00000000">
                    <w:rPr>
                      <w:sz w:val="20"/>
                      <w:szCs w:val="20"/>
                      <w:highlight w:val="white"/>
                      <w:rtl w:val="0"/>
                    </w:rPr>
                    <w:t xml:space="preserve"> between where you are now and where you like to go. Steps you think will happen on your way to reach your dream vision. Be creative and think outside the normal. Write as many as you like: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sz w:val="20"/>
                      <w:szCs w:val="20"/>
                      <w:highlight w:val="white"/>
                      <w:rtl w:val="0"/>
                    </w:rPr>
                    <w:t xml:space="preserve">-</w:t>
                  </w:r>
                </w:p>
                <w:p w:rsidR="00000000" w:rsidDel="00000000" w:rsidP="00000000" w:rsidRDefault="00000000" w:rsidRPr="00000000">
                  <w:pPr>
                    <w:widowControl w:val="0"/>
                    <w:contextualSpacing w:val="0"/>
                  </w:pPr>
                  <w:r w:rsidDel="00000000" w:rsidR="00000000" w:rsidRPr="00000000">
                    <w:rPr>
                      <w:sz w:val="20"/>
                      <w:szCs w:val="20"/>
                      <w:highlight w:val="white"/>
                      <w:rtl w:val="0"/>
                    </w:rPr>
                    <w:t xml:space="preserve">-</w:t>
                  </w:r>
                </w:p>
                <w:p w:rsidR="00000000" w:rsidDel="00000000" w:rsidP="00000000" w:rsidRDefault="00000000" w:rsidRPr="00000000">
                  <w:pPr>
                    <w:widowControl w:val="0"/>
                    <w:contextualSpacing w:val="0"/>
                  </w:pPr>
                  <w:r w:rsidDel="00000000" w:rsidR="00000000" w:rsidRPr="00000000">
                    <w:rPr>
                      <w:sz w:val="20"/>
                      <w:szCs w:val="20"/>
                      <w:highlight w:val="white"/>
                      <w:rtl w:val="0"/>
                    </w:rPr>
                    <w:t xml:space="preserve">-</w:t>
                  </w:r>
                </w:p>
                <w:p w:rsidR="00000000" w:rsidDel="00000000" w:rsidP="00000000" w:rsidRDefault="00000000" w:rsidRPr="00000000">
                  <w:pPr>
                    <w:widowControl w:val="0"/>
                    <w:contextualSpacing w:val="0"/>
                  </w:pPr>
                  <w:r w:rsidDel="00000000" w:rsidR="00000000" w:rsidRPr="00000000">
                    <w:rPr>
                      <w:sz w:val="20"/>
                      <w:szCs w:val="20"/>
                      <w:highlight w:val="white"/>
                      <w:rtl w:val="0"/>
                    </w:rPr>
                    <w:t xml:space="preserve">-</w:t>
                  </w:r>
                </w:p>
                <w:p w:rsidR="00000000" w:rsidDel="00000000" w:rsidP="00000000" w:rsidRDefault="00000000" w:rsidRPr="00000000">
                  <w:pPr>
                    <w:widowControl w:val="0"/>
                    <w:contextualSpacing w:val="0"/>
                  </w:pPr>
                  <w:r w:rsidDel="00000000" w:rsidR="00000000" w:rsidRPr="00000000">
                    <w:rPr>
                      <w:sz w:val="20"/>
                      <w:szCs w:val="20"/>
                      <w:highlight w:val="white"/>
                      <w:rtl w:val="0"/>
                    </w:rPr>
                    <w:t xml:space="preserve">-</w:t>
                  </w:r>
                </w:p>
                <w:p w:rsidR="00000000" w:rsidDel="00000000" w:rsidP="00000000" w:rsidRDefault="00000000" w:rsidRPr="00000000">
                  <w:pPr>
                    <w:widowControl w:val="0"/>
                    <w:contextualSpacing w:val="0"/>
                  </w:pPr>
                  <w:r w:rsidDel="00000000" w:rsidR="00000000" w:rsidRPr="00000000">
                    <w:rPr>
                      <w:sz w:val="20"/>
                      <w:szCs w:val="20"/>
                      <w:highlight w:val="white"/>
                      <w:rtl w:val="0"/>
                    </w:rPr>
                    <w:t xml:space="preserve">-</w:t>
                  </w:r>
                  <w:r w:rsidDel="00000000" w:rsidR="00000000" w:rsidRPr="00000000">
                    <w:rPr>
                      <w:rtl w:val="0"/>
                    </w:rPr>
                  </w:r>
                </w:p>
              </w:tc>
            </w:tr>
          </w:tbl>
          <w:p w:rsidR="00000000" w:rsidDel="00000000" w:rsidP="00000000" w:rsidRDefault="00000000" w:rsidRPr="00000000">
            <w:pPr>
              <w:widowControl w:val="0"/>
              <w:spacing w:line="240" w:lineRule="auto"/>
              <w:contextualSpacing w:val="0"/>
            </w:pPr>
            <w:r w:rsidDel="00000000" w:rsidR="00000000" w:rsidRPr="00000000">
              <w:rPr>
                <w:rtl w:val="0"/>
              </w:rPr>
            </w:r>
          </w:p>
          <w:tbl>
            <w:tblPr>
              <w:tblStyle w:val="Table5"/>
              <w:bidi w:val="0"/>
              <w:tblW w:w="882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26"/>
              <w:tblGridChange w:id="0">
                <w:tblGrid>
                  <w:gridCol w:w="8826"/>
                </w:tblGrid>
              </w:tblGridChange>
            </w:tblGrid>
            <w:tr>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b w:val="1"/>
                      <w:sz w:val="20"/>
                      <w:szCs w:val="20"/>
                      <w:highlight w:val="white"/>
                      <w:rtl w:val="0"/>
                    </w:rPr>
                    <w:t xml:space="preserve">Write how grateful you are</w:t>
                  </w:r>
                  <w:r w:rsidDel="00000000" w:rsidR="00000000" w:rsidRPr="00000000">
                    <w:rPr>
                      <w:sz w:val="20"/>
                      <w:szCs w:val="20"/>
                      <w:highlight w:val="white"/>
                      <w:rtl w:val="0"/>
                    </w:rPr>
                    <w:t xml:space="preserve"> for already having achieved your dream vision (be emotional):</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widowControl w:val="0"/>
              <w:spacing w:line="240" w:lineRule="auto"/>
              <w:contextualSpacing w:val="0"/>
            </w:pPr>
            <w:r w:rsidDel="00000000" w:rsidR="00000000" w:rsidRPr="00000000">
              <w:rPr>
                <w:rtl w:val="0"/>
              </w:rPr>
            </w:r>
          </w:p>
          <w:tbl>
            <w:tblPr>
              <w:tblStyle w:val="Table6"/>
              <w:bidi w:val="0"/>
              <w:tblW w:w="882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26"/>
              <w:tblGridChange w:id="0">
                <w:tblGrid>
                  <w:gridCol w:w="8826"/>
                </w:tblGrid>
              </w:tblGridChange>
            </w:tblGrid>
            <w:tr>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b w:val="1"/>
                      <w:sz w:val="18"/>
                      <w:szCs w:val="18"/>
                      <w:highlight w:val="white"/>
                      <w:rtl w:val="0"/>
                    </w:rPr>
                    <w:t xml:space="preserve">How you will celebrate yourself?</w:t>
                  </w:r>
                  <w:r w:rsidDel="00000000" w:rsidR="00000000" w:rsidRPr="00000000">
                    <w:rPr>
                      <w:sz w:val="18"/>
                      <w:szCs w:val="18"/>
                      <w:highlight w:val="white"/>
                      <w:rtl w:val="0"/>
                    </w:rPr>
                    <w:t xml:space="preserve"> What will you do acknowledge your progress: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widowControl w:val="0"/>
              <w:spacing w:line="240" w:lineRule="auto"/>
              <w:contextualSpacing w:val="0"/>
              <w:jc w:val="center"/>
            </w:pPr>
            <w:r w:rsidDel="00000000" w:rsidR="00000000" w:rsidRPr="00000000">
              <w:rPr>
                <w:rtl w:val="0"/>
              </w:rPr>
            </w:r>
          </w:p>
        </w:tc>
      </w:tr>
    </w:tbl>
    <w:p w:rsidR="00000000" w:rsidDel="00000000" w:rsidP="00000000" w:rsidRDefault="00000000" w:rsidRPr="00000000">
      <w:pPr>
        <w:spacing w:after="240" w:lineRule="auto"/>
        <w:contextualSpacing w:val="0"/>
        <w:jc w:val="center"/>
      </w:pPr>
      <w:r w:rsidDel="00000000" w:rsidR="00000000" w:rsidRPr="00000000">
        <w:rPr>
          <w:rtl w:val="0"/>
        </w:rPr>
      </w:r>
    </w:p>
    <w:p w:rsidR="00000000" w:rsidDel="00000000" w:rsidP="00000000" w:rsidRDefault="00000000" w:rsidRPr="00000000">
      <w:pPr>
        <w:spacing w:after="240" w:lineRule="auto"/>
        <w:ind w:left="720" w:hanging="360"/>
        <w:contextualSpacing w:val="0"/>
        <w:jc w:val="center"/>
      </w:pPr>
      <w:r w:rsidDel="00000000" w:rsidR="00000000" w:rsidRPr="00000000">
        <w:rPr>
          <w:sz w:val="24"/>
          <w:szCs w:val="24"/>
          <w:highlight w:val="white"/>
          <w:rtl w:val="0"/>
        </w:rPr>
        <w:t xml:space="preserve"> </w:t>
      </w:r>
    </w:p>
    <w:p w:rsidR="00000000" w:rsidDel="00000000" w:rsidP="00000000" w:rsidRDefault="00000000" w:rsidRPr="00000000">
      <w:pPr>
        <w:spacing w:after="240" w:lineRule="auto"/>
        <w:ind w:hanging="360"/>
        <w:contextualSpacing w:val="0"/>
      </w:pPr>
      <w:r w:rsidDel="00000000" w:rsidR="00000000" w:rsidRPr="00000000">
        <w:rPr>
          <w:sz w:val="24"/>
          <w:szCs w:val="24"/>
          <w:highlight w:val="white"/>
          <w:rtl w:val="0"/>
        </w:rPr>
        <w:t xml:space="preserve">1.</w:t>
        <w:tab/>
      </w:r>
      <w:r w:rsidDel="00000000" w:rsidR="00000000" w:rsidRPr="00000000">
        <w:rPr>
          <w:b w:val="1"/>
          <w:sz w:val="24"/>
          <w:szCs w:val="24"/>
          <w:highlight w:val="white"/>
          <w:rtl w:val="0"/>
        </w:rPr>
        <w:t xml:space="preserve">Write your main dream vision</w:t>
      </w:r>
      <w:r w:rsidDel="00000000" w:rsidR="00000000" w:rsidRPr="00000000">
        <w:rPr>
          <w:sz w:val="24"/>
          <w:szCs w:val="24"/>
          <w:highlight w:val="white"/>
          <w:rtl w:val="0"/>
        </w:rPr>
        <w:t xml:space="preserve"> as if you have already manifested it: I have…, I am… I make…</w:t>
      </w:r>
    </w:p>
    <w:p w:rsidR="00000000" w:rsidDel="00000000" w:rsidP="00000000" w:rsidRDefault="00000000" w:rsidRPr="00000000">
      <w:pPr>
        <w:spacing w:after="240" w:lineRule="auto"/>
        <w:contextualSpacing w:val="0"/>
      </w:pPr>
      <w:r w:rsidDel="00000000" w:rsidR="00000000" w:rsidRPr="00000000">
        <w:rPr>
          <w:sz w:val="24"/>
          <w:szCs w:val="24"/>
          <w:highlight w:val="white"/>
          <w:rtl w:val="0"/>
        </w:rPr>
        <w:t xml:space="preserve">Example; I am a dancer in a big Broadway show. I have a farm with lots of animals. I make the best cookies in the world.</w:t>
      </w:r>
    </w:p>
    <w:p w:rsidR="00000000" w:rsidDel="00000000" w:rsidP="00000000" w:rsidRDefault="00000000" w:rsidRPr="00000000">
      <w:pPr>
        <w:spacing w:after="240" w:lineRule="auto"/>
        <w:contextualSpacing w:val="0"/>
      </w:pPr>
      <w:r w:rsidDel="00000000" w:rsidR="00000000" w:rsidRPr="00000000">
        <w:rPr>
          <w:sz w:val="24"/>
          <w:szCs w:val="24"/>
          <w:highlight w:val="white"/>
          <w:rtl w:val="0"/>
        </w:rPr>
        <w:t xml:space="preserve">Does your dream vision answer the question; What would I love to do if I had unlimited time and money?</w:t>
      </w:r>
    </w:p>
    <w:p w:rsidR="00000000" w:rsidDel="00000000" w:rsidP="00000000" w:rsidRDefault="00000000" w:rsidRPr="00000000">
      <w:pPr>
        <w:spacing w:after="240" w:lineRule="auto"/>
        <w:ind w:left="360" w:firstLine="0"/>
        <w:contextualSpacing w:val="0"/>
      </w:pPr>
      <w:r w:rsidDel="00000000" w:rsidR="00000000" w:rsidRPr="00000000">
        <w:rPr>
          <w:rtl w:val="0"/>
        </w:rPr>
      </w:r>
    </w:p>
    <w:p w:rsidR="00000000" w:rsidDel="00000000" w:rsidP="00000000" w:rsidRDefault="00000000" w:rsidRPr="00000000">
      <w:pPr>
        <w:spacing w:after="240" w:lineRule="auto"/>
        <w:ind w:hanging="360"/>
        <w:contextualSpacing w:val="0"/>
      </w:pPr>
      <w:r w:rsidDel="00000000" w:rsidR="00000000" w:rsidRPr="00000000">
        <w:rPr>
          <w:sz w:val="24"/>
          <w:szCs w:val="24"/>
          <w:highlight w:val="white"/>
          <w:rtl w:val="0"/>
        </w:rPr>
        <w:t xml:space="preserve">2.  </w:t>
      </w:r>
      <w:r w:rsidDel="00000000" w:rsidR="00000000" w:rsidRPr="00000000">
        <w:rPr>
          <w:b w:val="1"/>
          <w:sz w:val="24"/>
          <w:szCs w:val="24"/>
          <w:highlight w:val="white"/>
          <w:rtl w:val="0"/>
        </w:rPr>
        <w:t xml:space="preserve">Importance;</w:t>
      </w:r>
      <w:r w:rsidDel="00000000" w:rsidR="00000000" w:rsidRPr="00000000">
        <w:rPr>
          <w:sz w:val="24"/>
          <w:szCs w:val="24"/>
          <w:highlight w:val="white"/>
          <w:rtl w:val="0"/>
        </w:rPr>
        <w:t xml:space="preserve"> This is how important your dream vision is to you. 1 is the lowest importance and 10 is the highest.</w:t>
      </w:r>
    </w:p>
    <w:p w:rsidR="00000000" w:rsidDel="00000000" w:rsidP="00000000" w:rsidRDefault="00000000" w:rsidRPr="00000000">
      <w:pPr>
        <w:spacing w:after="240" w:lineRule="auto"/>
        <w:contextualSpacing w:val="0"/>
      </w:pPr>
      <w:r w:rsidDel="00000000" w:rsidR="00000000" w:rsidRPr="00000000">
        <w:rPr>
          <w:sz w:val="24"/>
          <w:szCs w:val="24"/>
          <w:highlight w:val="white"/>
          <w:rtl w:val="0"/>
        </w:rPr>
        <w:t xml:space="preserve"> </w:t>
      </w:r>
    </w:p>
    <w:p w:rsidR="00000000" w:rsidDel="00000000" w:rsidP="00000000" w:rsidRDefault="00000000" w:rsidRPr="00000000">
      <w:pPr>
        <w:spacing w:after="240" w:lineRule="auto"/>
        <w:ind w:hanging="360"/>
        <w:contextualSpacing w:val="0"/>
      </w:pPr>
      <w:r w:rsidDel="00000000" w:rsidR="00000000" w:rsidRPr="00000000">
        <w:rPr>
          <w:sz w:val="24"/>
          <w:szCs w:val="24"/>
          <w:highlight w:val="white"/>
          <w:rtl w:val="0"/>
        </w:rPr>
        <w:t xml:space="preserve">3.  </w:t>
      </w:r>
      <w:r w:rsidDel="00000000" w:rsidR="00000000" w:rsidRPr="00000000">
        <w:rPr>
          <w:b w:val="1"/>
          <w:sz w:val="24"/>
          <w:szCs w:val="24"/>
          <w:highlight w:val="white"/>
          <w:rtl w:val="0"/>
        </w:rPr>
        <w:t xml:space="preserve">Dream Intention</w:t>
      </w:r>
      <w:r w:rsidDel="00000000" w:rsidR="00000000" w:rsidRPr="00000000">
        <w:rPr>
          <w:sz w:val="24"/>
          <w:szCs w:val="24"/>
          <w:highlight w:val="white"/>
          <w:rtl w:val="0"/>
        </w:rPr>
        <w:t xml:space="preserve">, the deeper emotional reasons for why you want your dream. Make a strong emotional connection.</w:t>
      </w:r>
    </w:p>
    <w:p w:rsidR="00000000" w:rsidDel="00000000" w:rsidP="00000000" w:rsidRDefault="00000000" w:rsidRPr="00000000">
      <w:pPr>
        <w:spacing w:after="240" w:lineRule="auto"/>
        <w:contextualSpacing w:val="0"/>
      </w:pPr>
      <w:r w:rsidDel="00000000" w:rsidR="00000000" w:rsidRPr="00000000">
        <w:rPr>
          <w:sz w:val="24"/>
          <w:szCs w:val="24"/>
          <w:highlight w:val="white"/>
          <w:rtl w:val="0"/>
        </w:rPr>
        <w:t xml:space="preserve">With just a few words, bring yourself back to the emotional connection in your intention.</w:t>
      </w:r>
    </w:p>
    <w:p w:rsidR="00000000" w:rsidDel="00000000" w:rsidP="00000000" w:rsidRDefault="00000000" w:rsidRPr="00000000">
      <w:pPr>
        <w:spacing w:after="240" w:lineRule="auto"/>
        <w:contextualSpacing w:val="0"/>
      </w:pPr>
      <w:r w:rsidDel="00000000" w:rsidR="00000000" w:rsidRPr="00000000">
        <w:rPr>
          <w:sz w:val="24"/>
          <w:szCs w:val="24"/>
          <w:highlight w:val="white"/>
          <w:rtl w:val="0"/>
        </w:rPr>
        <w:t xml:space="preserve">Example; I desire to help animals that are in pain.</w:t>
      </w:r>
    </w:p>
    <w:p w:rsidR="00000000" w:rsidDel="00000000" w:rsidP="00000000" w:rsidRDefault="00000000" w:rsidRPr="00000000">
      <w:pPr>
        <w:spacing w:after="240" w:lineRule="auto"/>
        <w:contextualSpacing w:val="0"/>
      </w:pPr>
      <w:r w:rsidDel="00000000" w:rsidR="00000000" w:rsidRPr="00000000">
        <w:rPr>
          <w:sz w:val="24"/>
          <w:szCs w:val="24"/>
          <w:highlight w:val="white"/>
          <w:rtl w:val="0"/>
        </w:rPr>
        <w:t xml:space="preserve">Write one or a few different dream intentions.</w:t>
      </w:r>
    </w:p>
    <w:p w:rsidR="00000000" w:rsidDel="00000000" w:rsidP="00000000" w:rsidRDefault="00000000" w:rsidRPr="00000000">
      <w:pPr>
        <w:spacing w:after="240" w:lineRule="auto"/>
        <w:ind w:left="720" w:hanging="360"/>
        <w:contextualSpacing w:val="0"/>
      </w:pPr>
      <w:r w:rsidDel="00000000" w:rsidR="00000000" w:rsidRPr="00000000">
        <w:rPr>
          <w:sz w:val="24"/>
          <w:szCs w:val="24"/>
          <w:highlight w:val="white"/>
          <w:rtl w:val="0"/>
        </w:rPr>
        <w:t xml:space="preserve"> </w:t>
      </w:r>
    </w:p>
    <w:p w:rsidR="00000000" w:rsidDel="00000000" w:rsidP="00000000" w:rsidRDefault="00000000" w:rsidRPr="00000000">
      <w:pPr>
        <w:spacing w:after="240" w:lineRule="auto"/>
        <w:ind w:hanging="360"/>
        <w:contextualSpacing w:val="0"/>
      </w:pPr>
      <w:r w:rsidDel="00000000" w:rsidR="00000000" w:rsidRPr="00000000">
        <w:rPr>
          <w:sz w:val="24"/>
          <w:szCs w:val="24"/>
          <w:highlight w:val="white"/>
          <w:rtl w:val="0"/>
        </w:rPr>
        <w:t xml:space="preserve">4.  </w:t>
      </w:r>
      <w:r w:rsidDel="00000000" w:rsidR="00000000" w:rsidRPr="00000000">
        <w:rPr>
          <w:b w:val="1"/>
          <w:sz w:val="24"/>
          <w:szCs w:val="24"/>
          <w:highlight w:val="white"/>
          <w:rtl w:val="0"/>
        </w:rPr>
        <w:t xml:space="preserve">Benefits;</w:t>
      </w:r>
      <w:r w:rsidDel="00000000" w:rsidR="00000000" w:rsidRPr="00000000">
        <w:rPr>
          <w:sz w:val="24"/>
          <w:szCs w:val="24"/>
          <w:highlight w:val="white"/>
          <w:rtl w:val="0"/>
        </w:rPr>
        <w:t xml:space="preserve"> Write the benefits you think you and the world will receive from your dream vision. See the benefits of how your dream vision will change the life for yourself and others.</w:t>
      </w:r>
    </w:p>
    <w:p w:rsidR="00000000" w:rsidDel="00000000" w:rsidP="00000000" w:rsidRDefault="00000000" w:rsidRPr="00000000">
      <w:pPr>
        <w:spacing w:after="240" w:lineRule="auto"/>
        <w:contextualSpacing w:val="0"/>
      </w:pPr>
      <w:r w:rsidDel="00000000" w:rsidR="00000000" w:rsidRPr="00000000">
        <w:rPr>
          <w:sz w:val="24"/>
          <w:szCs w:val="24"/>
          <w:highlight w:val="white"/>
          <w:rtl w:val="0"/>
        </w:rPr>
        <w:t xml:space="preserve"> </w:t>
      </w:r>
    </w:p>
    <w:p w:rsidR="00000000" w:rsidDel="00000000" w:rsidP="00000000" w:rsidRDefault="00000000" w:rsidRPr="00000000">
      <w:pPr>
        <w:spacing w:after="240" w:lineRule="auto"/>
        <w:ind w:hanging="360"/>
        <w:contextualSpacing w:val="0"/>
      </w:pPr>
      <w:r w:rsidDel="00000000" w:rsidR="00000000" w:rsidRPr="00000000">
        <w:rPr>
          <w:sz w:val="24"/>
          <w:szCs w:val="24"/>
          <w:highlight w:val="white"/>
          <w:rtl w:val="0"/>
        </w:rPr>
        <w:t xml:space="preserve">5.  </w:t>
      </w:r>
      <w:r w:rsidDel="00000000" w:rsidR="00000000" w:rsidRPr="00000000">
        <w:rPr>
          <w:b w:val="1"/>
          <w:sz w:val="24"/>
          <w:szCs w:val="24"/>
          <w:highlight w:val="white"/>
          <w:rtl w:val="0"/>
        </w:rPr>
        <w:t xml:space="preserve">The steps between where you are now and where you like to be</w:t>
      </w:r>
      <w:r w:rsidDel="00000000" w:rsidR="00000000" w:rsidRPr="00000000">
        <w:rPr>
          <w:sz w:val="24"/>
          <w:szCs w:val="24"/>
          <w:highlight w:val="white"/>
          <w:rtl w:val="0"/>
        </w:rPr>
        <w:t xml:space="preserve">. What steps do you have to do, to reach your dream vision? Be creative and think outside the normal. Write as many as you like and think about the different ways to get to your dream. You need to see every step on your path to your dream for your mind to be able to create it into reality. Go back later and review what you have written since it will change over time.</w:t>
      </w:r>
    </w:p>
    <w:p w:rsidR="00000000" w:rsidDel="00000000" w:rsidP="00000000" w:rsidRDefault="00000000" w:rsidRPr="00000000">
      <w:pPr>
        <w:spacing w:after="240" w:lineRule="auto"/>
        <w:contextualSpacing w:val="0"/>
      </w:pPr>
      <w:r w:rsidDel="00000000" w:rsidR="00000000" w:rsidRPr="00000000">
        <w:rPr>
          <w:sz w:val="24"/>
          <w:szCs w:val="24"/>
          <w:highlight w:val="white"/>
          <w:rtl w:val="0"/>
        </w:rPr>
        <w:t xml:space="preserve"> </w:t>
      </w:r>
    </w:p>
    <w:p w:rsidR="00000000" w:rsidDel="00000000" w:rsidP="00000000" w:rsidRDefault="00000000" w:rsidRPr="00000000">
      <w:pPr>
        <w:spacing w:after="240" w:lineRule="auto"/>
        <w:ind w:hanging="360"/>
        <w:contextualSpacing w:val="0"/>
      </w:pPr>
      <w:r w:rsidDel="00000000" w:rsidR="00000000" w:rsidRPr="00000000">
        <w:rPr>
          <w:sz w:val="24"/>
          <w:szCs w:val="24"/>
          <w:highlight w:val="white"/>
          <w:rtl w:val="0"/>
        </w:rPr>
        <w:t xml:space="preserve">6.</w:t>
        <w:tab/>
      </w:r>
      <w:r w:rsidDel="00000000" w:rsidR="00000000" w:rsidRPr="00000000">
        <w:rPr>
          <w:b w:val="1"/>
          <w:sz w:val="24"/>
          <w:szCs w:val="24"/>
          <w:highlight w:val="white"/>
          <w:rtl w:val="0"/>
        </w:rPr>
        <w:t xml:space="preserve">Write how grateful you are</w:t>
      </w:r>
      <w:r w:rsidDel="00000000" w:rsidR="00000000" w:rsidRPr="00000000">
        <w:rPr>
          <w:sz w:val="24"/>
          <w:szCs w:val="24"/>
          <w:highlight w:val="white"/>
          <w:rtl w:val="0"/>
        </w:rPr>
        <w:t xml:space="preserve"> for already having achieved your dream vision, be emotional. Try to really feel how fantastic it feels like to have achieved your dream vision and how thankful you are for having it.</w:t>
      </w:r>
    </w:p>
    <w:p w:rsidR="00000000" w:rsidDel="00000000" w:rsidP="00000000" w:rsidRDefault="00000000" w:rsidRPr="00000000">
      <w:pPr>
        <w:spacing w:after="240" w:lineRule="auto"/>
        <w:contextualSpacing w:val="0"/>
      </w:pPr>
      <w:r w:rsidDel="00000000" w:rsidR="00000000" w:rsidRPr="00000000">
        <w:rPr>
          <w:sz w:val="24"/>
          <w:szCs w:val="24"/>
          <w:highlight w:val="white"/>
          <w:rtl w:val="0"/>
        </w:rPr>
        <w:t xml:space="preserve"> </w:t>
      </w:r>
    </w:p>
    <w:p w:rsidR="00000000" w:rsidDel="00000000" w:rsidP="00000000" w:rsidRDefault="00000000" w:rsidRPr="00000000">
      <w:pPr>
        <w:spacing w:after="240" w:lineRule="auto"/>
        <w:ind w:hanging="360"/>
        <w:contextualSpacing w:val="0"/>
      </w:pPr>
      <w:r w:rsidDel="00000000" w:rsidR="00000000" w:rsidRPr="00000000">
        <w:rPr>
          <w:sz w:val="24"/>
          <w:szCs w:val="24"/>
          <w:highlight w:val="white"/>
          <w:rtl w:val="0"/>
        </w:rPr>
        <w:t xml:space="preserve">7.</w:t>
        <w:tab/>
      </w:r>
      <w:r w:rsidDel="00000000" w:rsidR="00000000" w:rsidRPr="00000000">
        <w:rPr>
          <w:b w:val="1"/>
          <w:sz w:val="24"/>
          <w:szCs w:val="24"/>
          <w:highlight w:val="white"/>
          <w:rtl w:val="0"/>
        </w:rPr>
        <w:t xml:space="preserve">How you will celebrate yourself:</w:t>
      </w:r>
      <w:r w:rsidDel="00000000" w:rsidR="00000000" w:rsidRPr="00000000">
        <w:rPr>
          <w:sz w:val="24"/>
          <w:szCs w:val="24"/>
          <w:highlight w:val="white"/>
          <w:rtl w:val="0"/>
        </w:rPr>
        <w:t xml:space="preserve"> What will you do to acknowledge your progress or each little step you take on the way to your dream. You can set your own rewarding system of giving yourself a sweet, buying something, sharing the progress with your friends, having a party.</w:t>
      </w:r>
    </w:p>
    <w:p w:rsidR="00000000" w:rsidDel="00000000" w:rsidP="00000000" w:rsidRDefault="00000000" w:rsidRPr="00000000">
      <w:pPr>
        <w:spacing w:after="240" w:lineRule="auto"/>
        <w:ind w:hanging="360"/>
        <w:contextualSpacing w:val="0"/>
      </w:pPr>
      <w:r w:rsidDel="00000000" w:rsidR="00000000" w:rsidRPr="00000000">
        <w:rPr>
          <w:sz w:val="24"/>
          <w:szCs w:val="24"/>
          <w:highlight w:val="white"/>
          <w:rtl w:val="0"/>
        </w:rPr>
        <w:t xml:space="preserve"> </w:t>
      </w:r>
    </w:p>
    <w:p w:rsidR="00000000" w:rsidDel="00000000" w:rsidP="00000000" w:rsidRDefault="00000000" w:rsidRPr="00000000">
      <w:pPr>
        <w:spacing w:after="240" w:lineRule="auto"/>
        <w:contextualSpacing w:val="0"/>
      </w:pPr>
      <w:r w:rsidDel="00000000" w:rsidR="00000000" w:rsidRPr="00000000">
        <w:rPr>
          <w:b w:val="1"/>
          <w:sz w:val="24"/>
          <w:szCs w:val="24"/>
          <w:highlight w:val="white"/>
          <w:rtl w:val="0"/>
        </w:rPr>
        <w:t xml:space="preserve">Conclusion</w:t>
      </w:r>
    </w:p>
    <w:p w:rsidR="00000000" w:rsidDel="00000000" w:rsidP="00000000" w:rsidRDefault="00000000" w:rsidRPr="00000000">
      <w:pPr>
        <w:spacing w:after="240" w:lineRule="auto"/>
        <w:contextualSpacing w:val="0"/>
      </w:pPr>
      <w:r w:rsidDel="00000000" w:rsidR="00000000" w:rsidRPr="00000000">
        <w:rPr>
          <w:sz w:val="24"/>
          <w:szCs w:val="24"/>
          <w:highlight w:val="white"/>
          <w:rtl w:val="0"/>
        </w:rPr>
        <w:t xml:space="preserve">In the beginning, only focus on your dream visions rated with the importance of 10. These are the dream visions that you feel strongly about and are more likely to manifest faster. Everything below the rating 9 should not be considered at this time. Start with a easy to reach dream and continuously hold the intention for the longtime dream. </w:t>
      </w:r>
    </w:p>
    <w:p w:rsidR="00000000" w:rsidDel="00000000" w:rsidP="00000000" w:rsidRDefault="00000000" w:rsidRPr="00000000">
      <w:pPr>
        <w:spacing w:after="240" w:lineRule="auto"/>
        <w:contextualSpacing w:val="0"/>
      </w:pPr>
      <w:r w:rsidDel="00000000" w:rsidR="00000000" w:rsidRPr="00000000">
        <w:rPr>
          <w:sz w:val="24"/>
          <w:szCs w:val="24"/>
          <w:highlight w:val="white"/>
          <w:rtl w:val="0"/>
        </w:rPr>
        <w:t xml:space="preserve">Remember, when you have set your dream vision the outcome is already in creation. It’s real although not visible, </w:t>
      </w:r>
      <w:r w:rsidDel="00000000" w:rsidR="00000000" w:rsidRPr="00000000">
        <w:rPr>
          <w:sz w:val="24"/>
          <w:szCs w:val="24"/>
          <w:highlight w:val="white"/>
          <w:u w:val="single"/>
          <w:rtl w:val="0"/>
        </w:rPr>
        <w:t xml:space="preserve">it’s on its way to you</w:t>
      </w:r>
      <w:r w:rsidDel="00000000" w:rsidR="00000000" w:rsidRPr="00000000">
        <w:rPr>
          <w:sz w:val="24"/>
          <w:szCs w:val="24"/>
          <w:highlight w:val="white"/>
          <w:rtl w:val="0"/>
        </w:rPr>
        <w:t xml:space="preserve">. Now it is time to take every step you are guided to make, to bring your dream vision into reality.</w:t>
      </w:r>
    </w:p>
    <w:p w:rsidR="00000000" w:rsidDel="00000000" w:rsidP="00000000" w:rsidRDefault="00000000" w:rsidRPr="00000000">
      <w:pPr>
        <w:spacing w:after="240" w:lineRule="auto"/>
        <w:contextualSpacing w:val="0"/>
      </w:pPr>
      <w:r w:rsidDel="00000000" w:rsidR="00000000" w:rsidRPr="00000000">
        <w:rPr>
          <w:sz w:val="24"/>
          <w:szCs w:val="24"/>
          <w:highlight w:val="white"/>
          <w:rtl w:val="0"/>
        </w:rPr>
        <w:t xml:space="preserve"> Go back at least once a week and review your dream visions, to change what doesn’t feel right anymore. Remember, this is the plan of YOUR LIFE, and the plan to get to your dream vision will change over time. </w:t>
      </w:r>
      <w:r w:rsidDel="00000000" w:rsidR="00000000" w:rsidRPr="00000000">
        <w:rPr>
          <w:sz w:val="24"/>
          <w:szCs w:val="24"/>
          <w:highlight w:val="white"/>
          <w:u w:val="single"/>
          <w:rtl w:val="0"/>
        </w:rPr>
        <w:t xml:space="preserve">Just play, have fun and know it will happen…</w:t>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spacing w:line="240" w:lineRule="auto"/>
      <w:contextualSpacing w:val="0"/>
      <w:jc w:val="center"/>
    </w:pPr>
    <w:r w:rsidDel="00000000" w:rsidR="00000000" w:rsidRPr="00000000">
      <w:rPr>
        <w:b w:val="1"/>
        <w:sz w:val="32"/>
        <w:szCs w:val="32"/>
        <w:highlight w:val="white"/>
        <w:rtl w:val="0"/>
      </w:rPr>
      <w:t xml:space="preserve">Manifestation Guide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